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FF" w:rsidRDefault="002A52FF" w:rsidP="00703E34">
      <w:pPr>
        <w:pStyle w:val="Standard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</w:t>
      </w:r>
      <w:r w:rsidRPr="00615133">
        <w:rPr>
          <w:rFonts w:ascii="Arial" w:hAnsi="Arial" w:cs="Arial"/>
          <w:b/>
          <w:sz w:val="20"/>
          <w:szCs w:val="20"/>
        </w:rPr>
        <w:t xml:space="preserve">r </w:t>
      </w:r>
      <w:r>
        <w:rPr>
          <w:rFonts w:ascii="Arial" w:hAnsi="Arial" w:cs="Arial"/>
          <w:b/>
          <w:sz w:val="20"/>
          <w:szCs w:val="20"/>
        </w:rPr>
        <w:t>6</w:t>
      </w:r>
    </w:p>
    <w:p w:rsidR="002A52FF" w:rsidRDefault="002A52FF" w:rsidP="00703E34">
      <w:pPr>
        <w:pStyle w:val="Standard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Nr sprawy ZP-GM-3410/2 /2010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Projekt</w:t>
      </w:r>
    </w:p>
    <w:p w:rsidR="002A52FF" w:rsidRPr="00922C42" w:rsidRDefault="002A52FF" w:rsidP="00A84E98">
      <w:pPr>
        <w:autoSpaceDE w:val="0"/>
        <w:autoSpaceDN w:val="0"/>
        <w:adjustRightInd w:val="0"/>
        <w:jc w:val="center"/>
        <w:rPr>
          <w:rFonts w:ascii="Arial" w:eastAsia="Tahoma,Bold" w:hAnsi="Arial" w:cs="Arial"/>
          <w:b/>
          <w:bCs/>
          <w:sz w:val="32"/>
          <w:szCs w:val="32"/>
        </w:rPr>
      </w:pPr>
      <w:r w:rsidRPr="00922C42">
        <w:rPr>
          <w:rFonts w:ascii="Arial" w:eastAsia="Tahoma,Bold" w:hAnsi="Arial" w:cs="Arial"/>
          <w:b/>
          <w:bCs/>
          <w:sz w:val="32"/>
          <w:szCs w:val="32"/>
        </w:rPr>
        <w:t xml:space="preserve">UMOWA </w:t>
      </w:r>
      <w:r>
        <w:rPr>
          <w:rFonts w:ascii="Arial" w:eastAsia="Tahoma,Bold" w:hAnsi="Arial" w:cs="Arial"/>
          <w:b/>
          <w:bCs/>
          <w:sz w:val="32"/>
          <w:szCs w:val="32"/>
        </w:rPr>
        <w:t>NR ……………….</w:t>
      </w:r>
    </w:p>
    <w:p w:rsidR="002A52FF" w:rsidRPr="00922C42" w:rsidRDefault="002A52FF" w:rsidP="00A84E98">
      <w:pPr>
        <w:autoSpaceDE w:val="0"/>
        <w:autoSpaceDN w:val="0"/>
        <w:adjustRightInd w:val="0"/>
        <w:jc w:val="center"/>
        <w:rPr>
          <w:rFonts w:ascii="Arial" w:eastAsia="Tahoma,Bold" w:hAnsi="Arial" w:cs="Arial"/>
          <w:b/>
          <w:bCs/>
          <w:sz w:val="32"/>
          <w:szCs w:val="32"/>
        </w:rPr>
      </w:pPr>
      <w:r w:rsidRPr="00922C42">
        <w:rPr>
          <w:rFonts w:ascii="Arial" w:eastAsia="Tahoma,Bold" w:hAnsi="Arial" w:cs="Arial"/>
          <w:b/>
          <w:bCs/>
          <w:sz w:val="32"/>
          <w:szCs w:val="32"/>
        </w:rPr>
        <w:t>NA ROBOTY BUDOWLANE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Zawarta w dniu ...................................... 20</w:t>
      </w:r>
      <w:r>
        <w:rPr>
          <w:rFonts w:ascii="Arial" w:hAnsi="Arial" w:cs="Arial"/>
        </w:rPr>
        <w:t>10</w:t>
      </w:r>
      <w:r w:rsidRPr="00922C42">
        <w:rPr>
          <w:rFonts w:ascii="Arial" w:hAnsi="Arial" w:cs="Arial"/>
        </w:rPr>
        <w:t xml:space="preserve"> roku w </w:t>
      </w:r>
      <w:r>
        <w:rPr>
          <w:rFonts w:ascii="Arial" w:hAnsi="Arial" w:cs="Arial"/>
        </w:rPr>
        <w:t>Młynkowie</w:t>
      </w:r>
      <w:r w:rsidRPr="00922C42">
        <w:rPr>
          <w:rFonts w:ascii="Arial" w:hAnsi="Arial" w:cs="Arial"/>
        </w:rPr>
        <w:t xml:space="preserve"> pomiędzy: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Gimnazjum w Młynkowie</w:t>
      </w:r>
      <w:r w:rsidRPr="00FC2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mającym</w:t>
      </w:r>
      <w:r w:rsidRPr="00922C42">
        <w:rPr>
          <w:rFonts w:ascii="Arial" w:hAnsi="Arial" w:cs="Arial"/>
        </w:rPr>
        <w:t xml:space="preserve"> siedzibę w </w:t>
      </w:r>
      <w:r>
        <w:rPr>
          <w:rFonts w:ascii="Arial" w:hAnsi="Arial" w:cs="Arial"/>
        </w:rPr>
        <w:t>Młynkowo 109</w:t>
      </w:r>
      <w:r w:rsidRPr="00FC200C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64-710 Połajewo</w:t>
      </w:r>
      <w:r w:rsidRPr="00922C42">
        <w:rPr>
          <w:rFonts w:ascii="Arial" w:hAnsi="Arial" w:cs="Arial"/>
        </w:rPr>
        <w:t xml:space="preserve"> reprezentowaną przez: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Panią Romę Bryske – Dyrektora szkoły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eastAsia="Tahoma,Bold" w:hAnsi="Arial" w:cs="Arial"/>
          <w:b/>
          <w:bCs/>
        </w:rPr>
      </w:pPr>
      <w:r w:rsidRPr="00922C42">
        <w:rPr>
          <w:rFonts w:ascii="Arial" w:hAnsi="Arial" w:cs="Arial"/>
        </w:rPr>
        <w:t xml:space="preserve">zwaną dalej </w:t>
      </w:r>
      <w:r w:rsidRPr="00922C42">
        <w:rPr>
          <w:rFonts w:ascii="Arial" w:eastAsia="Tahoma,Bold" w:hAnsi="Arial" w:cs="Arial"/>
          <w:b/>
          <w:bCs/>
        </w:rPr>
        <w:t>" Zamawiającym "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eastAsia="Tahoma,Bold" w:hAnsi="Arial" w:cs="Arial"/>
          <w:b/>
          <w:bCs/>
        </w:rPr>
      </w:pPr>
      <w:r w:rsidRPr="00922C42">
        <w:rPr>
          <w:rFonts w:ascii="Arial" w:hAnsi="Arial" w:cs="Arial"/>
        </w:rPr>
        <w:t xml:space="preserve">a </w:t>
      </w:r>
      <w:r w:rsidRPr="00922C42">
        <w:rPr>
          <w:rFonts w:ascii="Arial" w:eastAsia="Tahoma,Bold" w:hAnsi="Arial" w:cs="Arial"/>
          <w:b/>
          <w:bCs/>
        </w:rPr>
        <w:t>........................................................................................................................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mającym siedzibę w ...................................... nr .............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NIP .......................................... REGON ...............................................................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reprezentowanym przez: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1. ........................................................ - .............................................................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 ........................................................ - .............................................................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eastAsia="Tahoma,Bold" w:hAnsi="Arial" w:cs="Arial"/>
          <w:b/>
          <w:bCs/>
        </w:rPr>
      </w:pPr>
      <w:r w:rsidRPr="00922C42">
        <w:rPr>
          <w:rFonts w:ascii="Arial" w:hAnsi="Arial" w:cs="Arial"/>
        </w:rPr>
        <w:t xml:space="preserve">zwanym dalej </w:t>
      </w:r>
      <w:r w:rsidRPr="00922C42">
        <w:rPr>
          <w:rFonts w:ascii="Arial" w:eastAsia="Tahoma,Bold" w:hAnsi="Arial" w:cs="Arial"/>
          <w:b/>
          <w:bCs/>
        </w:rPr>
        <w:t>"Wykonawcą"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w rezultacie dokonania przez Zamawiającego wyboru oferty Wykonawcy w trybie przetargu nieograniczonego, została zawarta umowa o następującej treści :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297F7C" w:rsidRDefault="002A52FF" w:rsidP="000A0E34">
      <w:pPr>
        <w:jc w:val="both"/>
        <w:rPr>
          <w:rFonts w:ascii="Arial" w:eastAsia="Tahoma,Bold" w:hAnsi="Arial" w:cs="Arial"/>
          <w:b/>
        </w:rPr>
      </w:pPr>
      <w:r w:rsidRPr="00922C42">
        <w:rPr>
          <w:rFonts w:ascii="Arial" w:hAnsi="Arial" w:cs="Arial"/>
        </w:rPr>
        <w:t xml:space="preserve">§1. 1. Zamawiający zleca, a Wykonawca przyjmuje do wykonania </w:t>
      </w:r>
      <w:r w:rsidRPr="00297F7C">
        <w:rPr>
          <w:rFonts w:ascii="Arial" w:eastAsia="Tahoma,Bold" w:hAnsi="Arial" w:cs="Arial"/>
          <w:b/>
        </w:rPr>
        <w:t xml:space="preserve">remont dachu budynku </w:t>
      </w:r>
      <w:r>
        <w:rPr>
          <w:rFonts w:ascii="Arial" w:eastAsia="Tahoma,Bold" w:hAnsi="Arial" w:cs="Arial"/>
          <w:b/>
        </w:rPr>
        <w:t>Gimnazjum  w Młynkowie</w:t>
      </w:r>
    </w:p>
    <w:p w:rsidR="002A52FF" w:rsidRPr="00146405" w:rsidRDefault="002A52FF" w:rsidP="000A0E34">
      <w:pPr>
        <w:ind w:firstLine="708"/>
        <w:jc w:val="both"/>
        <w:rPr>
          <w:rFonts w:ascii="Arial" w:eastAsia="Tahoma,Bold" w:hAnsi="Arial" w:cs="Arial"/>
        </w:rPr>
      </w:pPr>
      <w:r w:rsidRPr="00146405">
        <w:rPr>
          <w:rFonts w:ascii="Arial" w:eastAsia="Tahoma,Bold" w:hAnsi="Arial" w:cs="Arial"/>
        </w:rPr>
        <w:t>W ramach zadania należy wykonać:</w:t>
      </w:r>
    </w:p>
    <w:p w:rsidR="002A52FF" w:rsidRDefault="002A52FF" w:rsidP="000A0E34">
      <w:pPr>
        <w:ind w:left="708"/>
        <w:jc w:val="both"/>
        <w:rPr>
          <w:rFonts w:ascii="Arial" w:eastAsia="Tahoma,Bold" w:hAnsi="Arial" w:cs="Arial"/>
        </w:rPr>
      </w:pPr>
      <w:r>
        <w:rPr>
          <w:rFonts w:ascii="Arial" w:eastAsia="Tahoma,Bold" w:hAnsi="Arial" w:cs="Arial"/>
        </w:rPr>
        <w:t xml:space="preserve"> - Rozbiórkę starego pokrycia wraz z ołatowaniem dachu, obróbkami blacharskimi, rynnami i instalacją odgromową.</w:t>
      </w:r>
    </w:p>
    <w:p w:rsidR="002A52FF" w:rsidRDefault="002A52FF" w:rsidP="000A0E34">
      <w:pPr>
        <w:ind w:left="708"/>
        <w:jc w:val="both"/>
        <w:rPr>
          <w:rFonts w:ascii="Arial" w:eastAsia="Tahoma,Bold" w:hAnsi="Arial" w:cs="Arial"/>
        </w:rPr>
      </w:pPr>
      <w:r>
        <w:rPr>
          <w:rFonts w:ascii="Arial" w:eastAsia="Tahoma,Bold" w:hAnsi="Arial" w:cs="Arial"/>
        </w:rPr>
        <w:t xml:space="preserve"> - Wykonanie membrany zabezpieczającej z folii paro przepuszczalnej</w:t>
      </w:r>
    </w:p>
    <w:p w:rsidR="002A52FF" w:rsidRDefault="002A52FF" w:rsidP="000A0E34">
      <w:pPr>
        <w:ind w:left="708"/>
        <w:jc w:val="both"/>
        <w:rPr>
          <w:rFonts w:ascii="Arial" w:eastAsia="Tahoma,Bold" w:hAnsi="Arial" w:cs="Arial"/>
        </w:rPr>
      </w:pPr>
      <w:r>
        <w:rPr>
          <w:rFonts w:ascii="Arial" w:eastAsia="Tahoma,Bold" w:hAnsi="Arial" w:cs="Arial"/>
        </w:rPr>
        <w:t>- ołatowanie i pokrycie dachu dachówką karpiówką ceramiczną  w koronkę.</w:t>
      </w:r>
    </w:p>
    <w:p w:rsidR="002A52FF" w:rsidRDefault="002A52FF" w:rsidP="000A0E34">
      <w:pPr>
        <w:ind w:left="708"/>
        <w:jc w:val="both"/>
        <w:rPr>
          <w:rFonts w:ascii="Arial" w:eastAsia="Tahoma,Bold" w:hAnsi="Arial" w:cs="Arial"/>
        </w:rPr>
      </w:pPr>
      <w:r>
        <w:rPr>
          <w:rFonts w:ascii="Arial" w:eastAsia="Tahoma,Bold" w:hAnsi="Arial" w:cs="Arial"/>
        </w:rPr>
        <w:t xml:space="preserve"> - wykonanie obróbek blacharskich i naprawy/przebudowania kominów</w:t>
      </w:r>
    </w:p>
    <w:p w:rsidR="002A52FF" w:rsidRDefault="002A52FF" w:rsidP="00DE33FC">
      <w:pPr>
        <w:autoSpaceDE w:val="0"/>
        <w:autoSpaceDN w:val="0"/>
        <w:adjustRightInd w:val="0"/>
        <w:ind w:firstLine="708"/>
        <w:jc w:val="both"/>
        <w:rPr>
          <w:rFonts w:ascii="Arial" w:eastAsia="Tahoma,Bold" w:hAnsi="Arial" w:cs="Arial"/>
        </w:rPr>
      </w:pPr>
      <w:r>
        <w:rPr>
          <w:rFonts w:ascii="Arial" w:eastAsia="Tahoma,Bold" w:hAnsi="Arial" w:cs="Arial"/>
        </w:rPr>
        <w:t xml:space="preserve"> - wykonanie instalacji odgromowej i rynnowej</w:t>
      </w:r>
    </w:p>
    <w:p w:rsidR="002A52FF" w:rsidRDefault="002A52FF" w:rsidP="000A0E3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E098E">
        <w:rPr>
          <w:rFonts w:ascii="Arial" w:hAnsi="Arial" w:cs="Arial"/>
        </w:rPr>
        <w:t>Przedmiot zamówienia należy wykonać zgodnie ze sztuką budowlaną,</w:t>
      </w:r>
      <w:r>
        <w:rPr>
          <w:rFonts w:ascii="Arial" w:hAnsi="Arial" w:cs="Arial"/>
        </w:rPr>
        <w:t xml:space="preserve"> warunkami technicznymi określonymi prawem dla tego typu obiektów,</w:t>
      </w:r>
      <w:r w:rsidRPr="00BE09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oraz specyfikacją techniczną wykonania i odbioru robót</w:t>
      </w:r>
      <w:r w:rsidRPr="00BE098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Należy zastosować folię posiadającą właściwy atest i aprobatę techniczna, oraz jako pokrycie dachowe dachówkę o min. 50 letniej gwarancji producenta pod wzgl. trwałości</w:t>
      </w:r>
    </w:p>
    <w:p w:rsidR="002A52FF" w:rsidRPr="00922C42" w:rsidRDefault="002A52FF" w:rsidP="000A0E3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 Zamawiający oświadcza, że posiada prawo do dysponowania nieruchomością w zakresie niezbędnym do realizacji przedmiotu umowy, z którym Wykonawca zapoznał się przed zawarciem niniejszej umowy.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§2. 1. Termin rozpoczęcia realizacji przedmiotu umowy ustala się na dzień ................ 20</w:t>
      </w:r>
      <w:r>
        <w:rPr>
          <w:rFonts w:ascii="Arial" w:hAnsi="Arial" w:cs="Arial"/>
        </w:rPr>
        <w:t>10</w:t>
      </w:r>
      <w:r w:rsidRPr="00922C42">
        <w:rPr>
          <w:rFonts w:ascii="Arial" w:hAnsi="Arial" w:cs="Arial"/>
        </w:rPr>
        <w:t>r.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Termin zakończe</w:t>
      </w:r>
      <w:r>
        <w:rPr>
          <w:rFonts w:ascii="Arial" w:hAnsi="Arial" w:cs="Arial"/>
        </w:rPr>
        <w:t>nia przedmiotu umowy ustala się na dzień 30 październik 2010 r.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 xml:space="preserve">2. Za termin zakończenia przedmiotu umowy uważa się datę </w:t>
      </w:r>
      <w:r>
        <w:rPr>
          <w:rFonts w:ascii="Arial" w:hAnsi="Arial" w:cs="Arial"/>
        </w:rPr>
        <w:t>podpisania protokołu odbioru końcowego obiektu przez powołaną komisje o raz przedstawiciela wykonawcy.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§3. 1. Strony zgodnie stwierdzają, że Zamawiający dostarczył Wykonawcy formularz specyfikacji istotnych warunków zamówienia, zawierający m.in. istotne dla Zamawiającego postanowienia i zobowiązania Wykonawcy oraz, że są one uwzględnione w treści niniejszej umowy.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 Integralną część niniejszej umowy stanowią :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2) oferta wykonawcy,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3) specyfikacja istotnych warunków zamówienia,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4) zawiadomienie o wyborze oferty,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§ 4. 1. Zamawiający przekaże Wykonawcy teren budowy w terminie do dnia .................. 20</w:t>
      </w:r>
      <w:r>
        <w:rPr>
          <w:rFonts w:ascii="Arial" w:hAnsi="Arial" w:cs="Arial"/>
        </w:rPr>
        <w:t>10</w:t>
      </w:r>
      <w:r w:rsidRPr="00922C42">
        <w:rPr>
          <w:rFonts w:ascii="Arial" w:hAnsi="Arial" w:cs="Arial"/>
        </w:rPr>
        <w:t>r.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 Zamawiający wskaże Wykonawcy granice terenu budowy.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 xml:space="preserve">2. Wykonawca ustanawia kierownika 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 osobie .............................................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posiadającego uprawnienia budowlane nr ...................... z dnia ......................... roku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z przynależnością do Izby ........................................ Nr ......................... 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§ 6. 1. Wykonawca jest gospodarzem na terenie budowy od daty przekazania placu budowy do czasu odbioru robót i zobowiązuje się na swój koszt do: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22C42">
        <w:rPr>
          <w:rFonts w:ascii="Arial" w:hAnsi="Arial" w:cs="Arial"/>
        </w:rPr>
        <w:t>odpowiedniej organizacji placu budowy, zabezpieczenia magazynowego i ochrony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mienia, odpowiedniego oznakowania terenu budowy, wykonywania zabezpieczeń w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rejonie prowadzonych rob</w:t>
      </w:r>
      <w:r>
        <w:rPr>
          <w:rFonts w:ascii="Arial" w:hAnsi="Arial" w:cs="Arial"/>
        </w:rPr>
        <w:t>ót</w:t>
      </w:r>
      <w:r w:rsidRPr="00922C42">
        <w:rPr>
          <w:rFonts w:ascii="Arial" w:hAnsi="Arial" w:cs="Arial"/>
        </w:rPr>
        <w:t xml:space="preserve">, ogrodzenia placu budowy i </w:t>
      </w:r>
      <w:r>
        <w:rPr>
          <w:rFonts w:ascii="Arial" w:hAnsi="Arial" w:cs="Arial"/>
        </w:rPr>
        <w:t xml:space="preserve">wywieszenia </w:t>
      </w:r>
      <w:r w:rsidRPr="00922C42">
        <w:rPr>
          <w:rFonts w:ascii="Arial" w:hAnsi="Arial" w:cs="Arial"/>
        </w:rPr>
        <w:t>tablic ostrzegawczych,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22C42">
        <w:rPr>
          <w:rFonts w:ascii="Arial" w:hAnsi="Arial" w:cs="Arial"/>
        </w:rPr>
        <w:t>utrzymywania terenu budowy w stanie wolnym od przeszk</w:t>
      </w:r>
      <w:r>
        <w:rPr>
          <w:rFonts w:ascii="Arial" w:hAnsi="Arial" w:cs="Arial"/>
        </w:rPr>
        <w:t>ód</w:t>
      </w:r>
      <w:r w:rsidRPr="00922C42">
        <w:rPr>
          <w:rFonts w:ascii="Arial" w:hAnsi="Arial" w:cs="Arial"/>
        </w:rPr>
        <w:t xml:space="preserve"> komunikacyjnych, ponoszenia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koszt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związanych z organizacją ruchu drogowego na czas budowy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22C42">
        <w:rPr>
          <w:rFonts w:ascii="Arial" w:hAnsi="Arial" w:cs="Arial"/>
        </w:rPr>
        <w:t>ochrony mienia i zabezpieczenia przeciwpo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arowego,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22C42">
        <w:rPr>
          <w:rFonts w:ascii="Arial" w:hAnsi="Arial" w:cs="Arial"/>
        </w:rPr>
        <w:t>wykonania przedmiotu zam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>ienia przy pomocy os</w:t>
      </w:r>
      <w:r>
        <w:rPr>
          <w:rFonts w:ascii="Arial" w:hAnsi="Arial" w:cs="Arial"/>
        </w:rPr>
        <w:t>ób</w:t>
      </w:r>
      <w:r w:rsidRPr="00922C42">
        <w:rPr>
          <w:rFonts w:ascii="Arial" w:hAnsi="Arial" w:cs="Arial"/>
        </w:rPr>
        <w:t xml:space="preserve"> posiadających odpowiednie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kwalifikacje, przeszkolonych w zakresie przepis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bhp i przeciwpo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arowych oraz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wyposa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onych w odpowiedni sprzęt, narzędzia i odzie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,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22C42">
        <w:rPr>
          <w:rFonts w:ascii="Arial" w:hAnsi="Arial" w:cs="Arial"/>
        </w:rPr>
        <w:t>zapewnienia nadzoru technicznego nad realizowanym zadaniem, nadzoru nad personelem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 zakresie porządku i dyscypliny pracy,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22C42">
        <w:rPr>
          <w:rFonts w:ascii="Arial" w:hAnsi="Arial" w:cs="Arial"/>
        </w:rPr>
        <w:t>wykonania niezbędnych pr</w:t>
      </w:r>
      <w:r>
        <w:rPr>
          <w:rFonts w:ascii="Arial" w:hAnsi="Arial" w:cs="Arial"/>
        </w:rPr>
        <w:t>ac</w:t>
      </w:r>
      <w:r w:rsidRPr="00922C42">
        <w:rPr>
          <w:rFonts w:ascii="Arial" w:hAnsi="Arial" w:cs="Arial"/>
        </w:rPr>
        <w:t xml:space="preserve"> i badań wymaganych dla prawidłowej oceny jakości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rob</w:t>
      </w:r>
      <w:r>
        <w:rPr>
          <w:rFonts w:ascii="Arial" w:hAnsi="Arial" w:cs="Arial"/>
        </w:rPr>
        <w:t>ót</w:t>
      </w:r>
      <w:r w:rsidRPr="00922C42">
        <w:rPr>
          <w:rFonts w:ascii="Arial" w:hAnsi="Arial" w:cs="Arial"/>
        </w:rPr>
        <w:t xml:space="preserve"> oraz wykonania wszelkich badań i atestacji umo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liwiających przekazanie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obiektu do u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 xml:space="preserve">ytkowania (badanie instalacji </w:t>
      </w:r>
      <w:r>
        <w:rPr>
          <w:rFonts w:ascii="Arial" w:hAnsi="Arial" w:cs="Arial"/>
        </w:rPr>
        <w:t xml:space="preserve">odgromowej </w:t>
      </w:r>
      <w:r w:rsidRPr="00922C42">
        <w:rPr>
          <w:rFonts w:ascii="Arial" w:hAnsi="Arial" w:cs="Arial"/>
        </w:rPr>
        <w:t>itp.).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22C42">
        <w:rPr>
          <w:rFonts w:ascii="Arial" w:hAnsi="Arial" w:cs="Arial"/>
        </w:rPr>
        <w:t>dostarczenia atest</w:t>
      </w:r>
      <w:r>
        <w:rPr>
          <w:rFonts w:ascii="Arial" w:hAnsi="Arial" w:cs="Arial"/>
        </w:rPr>
        <w:t xml:space="preserve">ów </w:t>
      </w:r>
      <w:r w:rsidRPr="00922C42">
        <w:rPr>
          <w:rFonts w:ascii="Arial" w:hAnsi="Arial" w:cs="Arial"/>
        </w:rPr>
        <w:t>u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ywanych materia</w:t>
      </w:r>
      <w:r>
        <w:rPr>
          <w:rFonts w:ascii="Arial" w:hAnsi="Arial" w:cs="Arial"/>
        </w:rPr>
        <w:t>łów</w:t>
      </w:r>
      <w:r w:rsidRPr="00922C42">
        <w:rPr>
          <w:rFonts w:ascii="Arial" w:hAnsi="Arial" w:cs="Arial"/>
        </w:rPr>
        <w:t>, przedło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enie dokument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DTR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na zamontowane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urządzenia i instrukcje ich obsługi oraz ich kart gwarancyjnych,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22C42">
        <w:rPr>
          <w:rFonts w:ascii="Arial" w:hAnsi="Arial" w:cs="Arial"/>
        </w:rPr>
        <w:t>przeszkolenia pracownik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Zamawiającego w obsłudze zainstalowanych urządzeń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22C42">
        <w:rPr>
          <w:rFonts w:ascii="Arial" w:hAnsi="Arial" w:cs="Arial"/>
        </w:rPr>
        <w:t>wykonania prac z uwzględnieniem wszystkich warunk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i nakaz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wynikających z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uzgodnień i zobowiązań wzajemnych,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usunięcia z terenu budowy zużytych materiałów, gruzu i śmieci na własny koszt.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 W okresie realizacji rob</w:t>
      </w:r>
      <w:r>
        <w:rPr>
          <w:rFonts w:ascii="Arial" w:hAnsi="Arial" w:cs="Arial"/>
        </w:rPr>
        <w:t>ót</w:t>
      </w:r>
      <w:r w:rsidRPr="00922C42">
        <w:rPr>
          <w:rFonts w:ascii="Arial" w:hAnsi="Arial" w:cs="Arial"/>
        </w:rPr>
        <w:t xml:space="preserve"> Wykonawca będzie utrzymywał teren budowy w stanie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wolnym od przeszk</w:t>
      </w:r>
      <w:r>
        <w:rPr>
          <w:rFonts w:ascii="Arial" w:hAnsi="Arial" w:cs="Arial"/>
        </w:rPr>
        <w:t>ód</w:t>
      </w:r>
      <w:r w:rsidRPr="00922C42">
        <w:rPr>
          <w:rFonts w:ascii="Arial" w:hAnsi="Arial" w:cs="Arial"/>
        </w:rPr>
        <w:t xml:space="preserve"> komunikacyjnych oraz będzie usuwał i składał wszelkie urządzenia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pomocnicze i zbędne materiały, odpady i śmieci oraz niepotrzebne urządzenia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prowizoryczne. Po zakończeniu rob</w:t>
      </w:r>
      <w:r>
        <w:rPr>
          <w:rFonts w:ascii="Arial" w:hAnsi="Arial" w:cs="Arial"/>
        </w:rPr>
        <w:t>ót</w:t>
      </w:r>
      <w:r w:rsidRPr="00922C42">
        <w:rPr>
          <w:rFonts w:ascii="Arial" w:hAnsi="Arial" w:cs="Arial"/>
        </w:rPr>
        <w:t xml:space="preserve"> Wykonawca zobowiązany jest uporządkować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teren budowy i przekazać go Zamawiającemu w terminie odbioru końcowego rob</w:t>
      </w:r>
      <w:r>
        <w:rPr>
          <w:rFonts w:ascii="Arial" w:hAnsi="Arial" w:cs="Arial"/>
        </w:rPr>
        <w:t>ót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3. Wykonawca zobowiązuje się do umo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liwienia wstępu na teren budowy przedstawicielom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inwestora bezpośredniego i pracownikom organ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państwowego nadzoru budowlanego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 xml:space="preserve">oraz udostępnienia im danych i informacji wynikających z ustawy </w:t>
      </w:r>
      <w:r>
        <w:rPr>
          <w:rFonts w:ascii="Arial" w:hAnsi="Arial" w:cs="Arial"/>
        </w:rPr>
        <w:t>–</w:t>
      </w:r>
      <w:r w:rsidRPr="00922C42">
        <w:rPr>
          <w:rFonts w:ascii="Arial" w:hAnsi="Arial" w:cs="Arial"/>
        </w:rPr>
        <w:t xml:space="preserve"> Prawo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budowlane.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4. Wykonawca zobowiązuje się do ubezpieczenia budowy w zakresie odpowiedzialności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cywilnej i materialnej. Ubezpieczeniu podlega w szczeg</w:t>
      </w:r>
      <w:r>
        <w:rPr>
          <w:rFonts w:ascii="Arial" w:hAnsi="Arial" w:cs="Arial"/>
        </w:rPr>
        <w:t>ól</w:t>
      </w:r>
      <w:r w:rsidRPr="00922C42">
        <w:rPr>
          <w:rFonts w:ascii="Arial" w:hAnsi="Arial" w:cs="Arial"/>
        </w:rPr>
        <w:t>ności odpowiedzialność cywilna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za szkody oraz następstwa nieszczęśliwych wypadk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>, dotyczących pracownik</w:t>
      </w:r>
      <w:r>
        <w:rPr>
          <w:rFonts w:ascii="Arial" w:hAnsi="Arial" w:cs="Arial"/>
        </w:rPr>
        <w:t xml:space="preserve">ów </w:t>
      </w:r>
      <w:r w:rsidRPr="00922C42">
        <w:rPr>
          <w:rFonts w:ascii="Arial" w:hAnsi="Arial" w:cs="Arial"/>
        </w:rPr>
        <w:t>i os</w:t>
      </w:r>
      <w:r>
        <w:rPr>
          <w:rFonts w:ascii="Arial" w:hAnsi="Arial" w:cs="Arial"/>
        </w:rPr>
        <w:t>ób</w:t>
      </w:r>
      <w:r w:rsidRPr="00922C42">
        <w:rPr>
          <w:rFonts w:ascii="Arial" w:hAnsi="Arial" w:cs="Arial"/>
        </w:rPr>
        <w:t xml:space="preserve"> trzecich, powstałych w związku z prowadzonymi robotami.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Tahoma" w:hAnsi="Tahoma" w:cs="Tahoma"/>
        </w:rPr>
        <w:t>§</w:t>
      </w:r>
      <w:r w:rsidRPr="00922C42">
        <w:rPr>
          <w:rFonts w:ascii="Arial" w:hAnsi="Arial" w:cs="Arial"/>
        </w:rPr>
        <w:t xml:space="preserve"> 7</w:t>
      </w:r>
      <w:r>
        <w:rPr>
          <w:rFonts w:ascii="Arial" w:hAnsi="Arial" w:cs="Arial"/>
        </w:rPr>
        <w:t xml:space="preserve">. </w:t>
      </w:r>
      <w:r w:rsidRPr="00922C42">
        <w:rPr>
          <w:rFonts w:ascii="Arial" w:hAnsi="Arial" w:cs="Arial"/>
        </w:rPr>
        <w:t>1. Wykonawca zobowiązuje się wykonywać przedmiot umowy z materiał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własnych.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 Materiały i urządzenia, o kt</w:t>
      </w:r>
      <w:r>
        <w:rPr>
          <w:rFonts w:ascii="Arial" w:hAnsi="Arial" w:cs="Arial"/>
        </w:rPr>
        <w:t>ór</w:t>
      </w:r>
      <w:r w:rsidRPr="00922C42">
        <w:rPr>
          <w:rFonts w:ascii="Arial" w:hAnsi="Arial" w:cs="Arial"/>
        </w:rPr>
        <w:t>ych mowa w ust.1 powinny odpowiadać co do jakości wymogom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wyrob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dopuszczonych do obrotu i stosowania w budownictwie, określonych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 art.10 ustawy - Prawo budowlane.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3. Na ka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ądanie Zamawiającego Wykonawca zobowiązany jest okazać certyfikat na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znak bezpieczeństwa, zgodność z Polską Normą, normą bran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ową lub aprobatę techniczną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itp. na materiały stosowane do realizacji przedmiotu umowy.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Tahoma" w:hAnsi="Tahoma" w:cs="Tahoma"/>
        </w:rPr>
        <w:t>§</w:t>
      </w:r>
      <w:r w:rsidRPr="00922C42">
        <w:rPr>
          <w:rFonts w:ascii="Arial" w:hAnsi="Arial" w:cs="Arial"/>
        </w:rPr>
        <w:t xml:space="preserve"> 8</w:t>
      </w:r>
      <w:r>
        <w:rPr>
          <w:rFonts w:ascii="Arial" w:hAnsi="Arial" w:cs="Arial"/>
        </w:rPr>
        <w:t xml:space="preserve">. </w:t>
      </w:r>
      <w:r w:rsidRPr="00922C42">
        <w:rPr>
          <w:rFonts w:ascii="Arial" w:hAnsi="Arial" w:cs="Arial"/>
        </w:rPr>
        <w:t>Niezale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nie od obowiązk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wymienionych w </w:t>
      </w:r>
      <w:r>
        <w:rPr>
          <w:rFonts w:ascii="Tahoma" w:hAnsi="Tahoma" w:cs="Tahoma"/>
        </w:rPr>
        <w:t>§</w:t>
      </w:r>
      <w:r w:rsidRPr="00922C42">
        <w:rPr>
          <w:rFonts w:ascii="Arial" w:hAnsi="Arial" w:cs="Arial"/>
        </w:rPr>
        <w:t xml:space="preserve"> 6 i </w:t>
      </w:r>
      <w:r>
        <w:rPr>
          <w:rFonts w:ascii="Tahoma" w:hAnsi="Tahoma" w:cs="Tahoma"/>
        </w:rPr>
        <w:t>§</w:t>
      </w:r>
      <w:r w:rsidRPr="00922C42">
        <w:rPr>
          <w:rFonts w:ascii="Arial" w:hAnsi="Arial" w:cs="Arial"/>
        </w:rPr>
        <w:t xml:space="preserve"> 7 Wykonawca przyjmie na siebie następujące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obowiązki szczeg</w:t>
      </w:r>
      <w:r>
        <w:rPr>
          <w:rFonts w:ascii="Arial" w:hAnsi="Arial" w:cs="Arial"/>
        </w:rPr>
        <w:t>ó</w:t>
      </w:r>
      <w:r w:rsidRPr="00922C42">
        <w:rPr>
          <w:rFonts w:ascii="Arial" w:hAnsi="Arial" w:cs="Arial"/>
        </w:rPr>
        <w:t>ł</w:t>
      </w:r>
      <w:r>
        <w:rPr>
          <w:rFonts w:ascii="Arial" w:hAnsi="Arial" w:cs="Arial"/>
        </w:rPr>
        <w:t>o</w:t>
      </w:r>
      <w:r w:rsidRPr="00922C42">
        <w:rPr>
          <w:rFonts w:ascii="Arial" w:hAnsi="Arial" w:cs="Arial"/>
        </w:rPr>
        <w:t>we: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1. pełnienie funkcji koordynacyjnej w stosunku do rob</w:t>
      </w:r>
      <w:r>
        <w:rPr>
          <w:rFonts w:ascii="Arial" w:hAnsi="Arial" w:cs="Arial"/>
        </w:rPr>
        <w:t>ót</w:t>
      </w:r>
      <w:r w:rsidRPr="00922C42">
        <w:rPr>
          <w:rFonts w:ascii="Arial" w:hAnsi="Arial" w:cs="Arial"/>
        </w:rPr>
        <w:t xml:space="preserve"> realizowanych przez podwykonawc</w:t>
      </w:r>
      <w:r>
        <w:rPr>
          <w:rFonts w:ascii="Arial" w:hAnsi="Arial" w:cs="Arial"/>
        </w:rPr>
        <w:t xml:space="preserve">ów </w:t>
      </w:r>
      <w:r w:rsidRPr="00922C42">
        <w:rPr>
          <w:rFonts w:ascii="Arial" w:hAnsi="Arial" w:cs="Arial"/>
        </w:rPr>
        <w:t>( w przypadku korzystania z podwykonawc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),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 pisemnego informowania Zamawiającego o konieczności wykonania rob</w:t>
      </w:r>
      <w:r>
        <w:rPr>
          <w:rFonts w:ascii="Arial" w:hAnsi="Arial" w:cs="Arial"/>
        </w:rPr>
        <w:t xml:space="preserve">ót </w:t>
      </w:r>
      <w:r w:rsidRPr="00922C42">
        <w:rPr>
          <w:rFonts w:ascii="Arial" w:hAnsi="Arial" w:cs="Arial"/>
        </w:rPr>
        <w:t>dodatkowych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i zamiennych w terminie 7 dni od daty stwierdzenia konieczności ich wykonania,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922C42">
        <w:rPr>
          <w:rFonts w:ascii="Arial" w:hAnsi="Arial" w:cs="Arial"/>
        </w:rPr>
        <w:t>. w przypadku zniszczenia lub uszkodzenia rob</w:t>
      </w:r>
      <w:r>
        <w:rPr>
          <w:rFonts w:ascii="Arial" w:hAnsi="Arial" w:cs="Arial"/>
        </w:rPr>
        <w:t>ót</w:t>
      </w:r>
      <w:r w:rsidRPr="00922C42">
        <w:rPr>
          <w:rFonts w:ascii="Arial" w:hAnsi="Arial" w:cs="Arial"/>
        </w:rPr>
        <w:t>, ich części bądź urządzeń, w toku realizacji- naprawianie ich i doprowadzenie do stanu poprzedniego.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Tahoma" w:hAnsi="Tahoma" w:cs="Tahoma"/>
        </w:rPr>
        <w:t>§</w:t>
      </w:r>
      <w:r w:rsidRPr="00922C42">
        <w:rPr>
          <w:rFonts w:ascii="Arial" w:hAnsi="Arial" w:cs="Arial"/>
        </w:rPr>
        <w:t xml:space="preserve"> 9</w:t>
      </w:r>
      <w:r>
        <w:rPr>
          <w:rFonts w:ascii="Arial" w:hAnsi="Arial" w:cs="Arial"/>
        </w:rPr>
        <w:t xml:space="preserve">. </w:t>
      </w:r>
      <w:r w:rsidRPr="00922C42">
        <w:rPr>
          <w:rFonts w:ascii="Arial" w:hAnsi="Arial" w:cs="Arial"/>
        </w:rPr>
        <w:t>1. Wykonawca zobowiązuje się wykonać cały zakres rzeczowy zadania uwzględniając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 xml:space="preserve">wszystkie elementy zawarte </w:t>
      </w:r>
      <w:r>
        <w:rPr>
          <w:rFonts w:ascii="Arial" w:hAnsi="Arial" w:cs="Arial"/>
        </w:rPr>
        <w:t>przedmiarze robót z uwzględnieniem kompletności wykonania pod względem funkcjonalnym i użytkowym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 Wykonawca ponosi wobec Zamawiającego pełną odpowiedzialność za roboty, kt</w:t>
      </w:r>
      <w:r>
        <w:rPr>
          <w:rFonts w:ascii="Arial" w:hAnsi="Arial" w:cs="Arial"/>
        </w:rPr>
        <w:t>ór</w:t>
      </w:r>
      <w:r w:rsidRPr="00922C42">
        <w:rPr>
          <w:rFonts w:ascii="Arial" w:hAnsi="Arial" w:cs="Arial"/>
        </w:rPr>
        <w:t>e wykonuje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przy pomocy podwykonawc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>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3. Zlecenie przez Wykonawcę realizacji rob</w:t>
      </w:r>
      <w:r>
        <w:rPr>
          <w:rFonts w:ascii="Arial" w:hAnsi="Arial" w:cs="Arial"/>
        </w:rPr>
        <w:t>ót</w:t>
      </w:r>
      <w:r w:rsidRPr="00922C42">
        <w:rPr>
          <w:rFonts w:ascii="Arial" w:hAnsi="Arial" w:cs="Arial"/>
        </w:rPr>
        <w:t xml:space="preserve"> podwykonawcom, wymaga uzyskania wcześniejszej,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pisemnej zgody Zamawiającego dotyczącej zar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>no wyboru podwykonawcy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jak i zakresu rob</w:t>
      </w:r>
      <w:r>
        <w:rPr>
          <w:rFonts w:ascii="Arial" w:hAnsi="Arial" w:cs="Arial"/>
        </w:rPr>
        <w:t>ót</w:t>
      </w:r>
      <w:r w:rsidRPr="00922C42">
        <w:rPr>
          <w:rFonts w:ascii="Arial" w:hAnsi="Arial" w:cs="Arial"/>
        </w:rPr>
        <w:t xml:space="preserve"> przez niego realizowanych.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4. Wykonawca odpowiada względem Zamawiającego za zrealizowanie rob</w:t>
      </w:r>
      <w:r>
        <w:rPr>
          <w:rFonts w:ascii="Arial" w:hAnsi="Arial" w:cs="Arial"/>
        </w:rPr>
        <w:t>ót</w:t>
      </w:r>
      <w:r w:rsidRPr="00922C42">
        <w:rPr>
          <w:rFonts w:ascii="Arial" w:hAnsi="Arial" w:cs="Arial"/>
        </w:rPr>
        <w:t xml:space="preserve"> przez podwykonawc</w:t>
      </w:r>
      <w:r>
        <w:rPr>
          <w:rFonts w:ascii="Arial" w:hAnsi="Arial" w:cs="Arial"/>
        </w:rPr>
        <w:t xml:space="preserve">ów </w:t>
      </w:r>
      <w:r w:rsidRPr="00922C42">
        <w:rPr>
          <w:rFonts w:ascii="Arial" w:hAnsi="Arial" w:cs="Arial"/>
        </w:rPr>
        <w:t>w terminie określonym w harmonogramie rob</w:t>
      </w:r>
      <w:r>
        <w:rPr>
          <w:rFonts w:ascii="Arial" w:hAnsi="Arial" w:cs="Arial"/>
        </w:rPr>
        <w:t>ót</w:t>
      </w:r>
      <w:r w:rsidRPr="00922C42">
        <w:rPr>
          <w:rFonts w:ascii="Arial" w:hAnsi="Arial" w:cs="Arial"/>
        </w:rPr>
        <w:t>.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5. Wykonawca zapewni w umowach z podwykonawcami taki okres odpowiedzialności za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wady, aby nie był on kr</w:t>
      </w:r>
      <w:r>
        <w:rPr>
          <w:rFonts w:ascii="Arial" w:hAnsi="Arial" w:cs="Arial"/>
        </w:rPr>
        <w:t>ót</w:t>
      </w:r>
      <w:r w:rsidRPr="00922C42">
        <w:rPr>
          <w:rFonts w:ascii="Arial" w:hAnsi="Arial" w:cs="Arial"/>
        </w:rPr>
        <w:t>szy od okresu odpowiedzialności za wady Wykonawcy wobec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Zamawiającego.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Tahoma" w:hAnsi="Tahoma" w:cs="Tahoma"/>
        </w:rPr>
        <w:t>§</w:t>
      </w:r>
      <w:r w:rsidRPr="00922C42">
        <w:rPr>
          <w:rFonts w:ascii="Arial" w:hAnsi="Arial" w:cs="Arial"/>
        </w:rPr>
        <w:t xml:space="preserve"> 10</w:t>
      </w:r>
      <w:r>
        <w:rPr>
          <w:rFonts w:ascii="Arial" w:hAnsi="Arial" w:cs="Arial"/>
        </w:rPr>
        <w:t xml:space="preserve">. </w:t>
      </w:r>
      <w:r w:rsidRPr="00922C42">
        <w:rPr>
          <w:rFonts w:ascii="Arial" w:hAnsi="Arial" w:cs="Arial"/>
        </w:rPr>
        <w:t>1. Za wykonanie przedmiotu zam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>ienia Wykonawcy przysługuje wynagrodzenie, ustalone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 wyniku przetargu, w kwocie: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ryczałtowej netto ............................................................................... złotych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(słownie złotych: ......................................................................................... )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podatek VAT ...................................................................................... złotych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( słownie złotych: ....................................................................................... )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ryczałtowej brutto .............................................................................. złotych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(słownie złotych: ........................................................................................ )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 xml:space="preserve">2. Strony ustalają, 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 xml:space="preserve">e wynagrodzenie za </w:t>
      </w:r>
      <w:r>
        <w:rPr>
          <w:rFonts w:ascii="Arial" w:hAnsi="Arial" w:cs="Arial"/>
        </w:rPr>
        <w:t>wykonane roboty wypłacone zostanie po zakończeniu i odebraniu robót, na podstawie wystawionej faktury w terminie  30 dni od daty wystawienia.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Tahoma" w:hAnsi="Tahoma" w:cs="Tahoma"/>
        </w:rPr>
        <w:t>§</w:t>
      </w:r>
      <w:r w:rsidRPr="00922C42">
        <w:rPr>
          <w:rFonts w:ascii="Arial" w:hAnsi="Arial" w:cs="Arial"/>
        </w:rPr>
        <w:t xml:space="preserve"> 11</w:t>
      </w:r>
      <w:r>
        <w:rPr>
          <w:rFonts w:ascii="Arial" w:hAnsi="Arial" w:cs="Arial"/>
        </w:rPr>
        <w:t xml:space="preserve">. </w:t>
      </w:r>
      <w:r w:rsidRPr="00922C42">
        <w:rPr>
          <w:rFonts w:ascii="Arial" w:hAnsi="Arial" w:cs="Arial"/>
        </w:rPr>
        <w:t>1. Je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eli w toku realizacji rob</w:t>
      </w:r>
      <w:r>
        <w:rPr>
          <w:rFonts w:ascii="Arial" w:hAnsi="Arial" w:cs="Arial"/>
        </w:rPr>
        <w:t>ót</w:t>
      </w:r>
      <w:r w:rsidRPr="00922C42">
        <w:rPr>
          <w:rFonts w:ascii="Arial" w:hAnsi="Arial" w:cs="Arial"/>
        </w:rPr>
        <w:t xml:space="preserve"> wystąpi konieczność zwiększenia zakresu rob</w:t>
      </w:r>
      <w:r>
        <w:rPr>
          <w:rFonts w:ascii="Arial" w:hAnsi="Arial" w:cs="Arial"/>
        </w:rPr>
        <w:t>ót</w:t>
      </w:r>
      <w:r w:rsidRPr="00922C42">
        <w:rPr>
          <w:rFonts w:ascii="Arial" w:hAnsi="Arial" w:cs="Arial"/>
        </w:rPr>
        <w:t xml:space="preserve"> na skutek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sytuacji, kt</w:t>
      </w:r>
      <w:r>
        <w:rPr>
          <w:rFonts w:ascii="Arial" w:hAnsi="Arial" w:cs="Arial"/>
        </w:rPr>
        <w:t>ór</w:t>
      </w:r>
      <w:r w:rsidRPr="00922C42">
        <w:rPr>
          <w:rFonts w:ascii="Arial" w:hAnsi="Arial" w:cs="Arial"/>
        </w:rPr>
        <w:t>ych nie mo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na było wcześniej przewidzieć, a z przyczyn technicznych lub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gospodarczych zam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>ienie dodatkowe nie mo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na oddzielić od zam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>ienia podstawowego,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Wykonawca zobowiązany jest wykonać te roboty na dodatkowe zam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>ienie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Zamawiającego z zastrze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 xml:space="preserve">eniem, 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 wartość rob</w:t>
      </w:r>
      <w:r>
        <w:rPr>
          <w:rFonts w:ascii="Arial" w:hAnsi="Arial" w:cs="Arial"/>
        </w:rPr>
        <w:t>ót dodatkowych nie przekroczy 1</w:t>
      </w:r>
      <w:r w:rsidRPr="00922C42">
        <w:rPr>
          <w:rFonts w:ascii="Arial" w:hAnsi="Arial" w:cs="Arial"/>
        </w:rPr>
        <w:t>0%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wartości zam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>ienia podstawowego.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 Wynagrodzenie za roboty dodatkowe zostanie obliczone w oparciu o stawki kalkulacyjne: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22C42">
        <w:rPr>
          <w:rFonts w:ascii="Arial" w:hAnsi="Arial" w:cs="Arial"/>
        </w:rPr>
        <w:t>( R ) roboczogodzina - ............... zł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( Ko ) koszty og</w:t>
      </w:r>
      <w:r>
        <w:rPr>
          <w:rFonts w:ascii="Arial" w:hAnsi="Arial" w:cs="Arial"/>
        </w:rPr>
        <w:t>ól</w:t>
      </w:r>
      <w:r w:rsidRPr="00922C42">
        <w:rPr>
          <w:rFonts w:ascii="Arial" w:hAnsi="Arial" w:cs="Arial"/>
        </w:rPr>
        <w:t>ne ( R + S ) - ................. %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( Kz ) koszty zakupu ( M ) - ................ %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( Z ) zysk ( R + S + Ko ) - ................ %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22C42">
        <w:rPr>
          <w:rFonts w:ascii="Arial" w:hAnsi="Arial" w:cs="Arial"/>
        </w:rPr>
        <w:t>Koszt materiał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netto u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ytych do wykonania zam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>ienia dodatkowego zostanie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uwzględniony wg. rzeczywistych cen zakupu na dzień wbudowania, udokumentowany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 xml:space="preserve">fakturami zakupu, </w:t>
      </w:r>
      <w:r>
        <w:rPr>
          <w:rFonts w:ascii="Arial" w:hAnsi="Arial" w:cs="Arial"/>
        </w:rPr>
        <w:t xml:space="preserve">Wykonawca </w:t>
      </w:r>
      <w:r w:rsidRPr="00922C42">
        <w:rPr>
          <w:rFonts w:ascii="Arial" w:hAnsi="Arial" w:cs="Arial"/>
        </w:rPr>
        <w:t>zobowiązany jest uzyskać na dane ceny pisemną zgodę Inwestora.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22C42">
        <w:rPr>
          <w:rFonts w:ascii="Arial" w:hAnsi="Arial" w:cs="Arial"/>
        </w:rPr>
        <w:t>Koszt najmu sprzętu netto u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ytego do wykonania zam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>ienia dodatkowego zostanie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uwzględniony wg. rzeczywistych cen najmu na dzień pracy sprzętu udokumentowany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fakturami najmu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 xml:space="preserve">3. Strony ustalają, 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 wynagrodzenie za roboty dodatkowe zostanie skalkulowane na podstawie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protokołu typowania rob</w:t>
      </w:r>
      <w:r>
        <w:rPr>
          <w:rFonts w:ascii="Arial" w:hAnsi="Arial" w:cs="Arial"/>
        </w:rPr>
        <w:t xml:space="preserve">ót </w:t>
      </w:r>
      <w:r w:rsidRPr="00922C42">
        <w:rPr>
          <w:rFonts w:ascii="Arial" w:hAnsi="Arial" w:cs="Arial"/>
        </w:rPr>
        <w:t>dodatkowych, opracowanych na bazie KNR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z uwzględnieniem stawek i zasad określonych w ust.2.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Tahoma" w:hAnsi="Tahoma" w:cs="Tahoma"/>
        </w:rPr>
        <w:t>§</w:t>
      </w:r>
      <w:r w:rsidRPr="00922C42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 xml:space="preserve">2. </w:t>
      </w:r>
      <w:r w:rsidRPr="00922C42">
        <w:rPr>
          <w:rFonts w:ascii="Arial" w:hAnsi="Arial" w:cs="Arial"/>
        </w:rPr>
        <w:t xml:space="preserve">1. Strony postanawiają, 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 obowiązującą je formą odszkodowania będą kary umowne.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 Kary te będą naliczane w następujących przypadkach i wysokościach:</w:t>
      </w:r>
    </w:p>
    <w:p w:rsidR="002A52FF" w:rsidRPr="00922C42" w:rsidRDefault="002A52FF" w:rsidP="000E7F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2.1 Wykonawca zapłaci Zamawiającemu kary umowne:</w:t>
      </w:r>
    </w:p>
    <w:p w:rsidR="002A52FF" w:rsidRPr="00922C42" w:rsidRDefault="002A52FF" w:rsidP="000E7F27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22C42">
        <w:rPr>
          <w:rFonts w:ascii="Arial" w:hAnsi="Arial" w:cs="Arial"/>
        </w:rPr>
        <w:t>) za zwłokę w usunięciu wad stwierdzonych przy odbiorze lub w okresie rękojmi w wysokości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0.2% wynagrodzenia umownego netto za wykonany przedmiot odbioru, za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ka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dy dzień zwłoki liczony od dnia wyznaczonego na usunięcie wad,</w:t>
      </w:r>
    </w:p>
    <w:p w:rsidR="002A52FF" w:rsidRPr="00922C42" w:rsidRDefault="002A52FF" w:rsidP="000E7F27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22C42">
        <w:rPr>
          <w:rFonts w:ascii="Arial" w:hAnsi="Arial" w:cs="Arial"/>
        </w:rPr>
        <w:t>) za spowodowanie przerwy w realizacji rob</w:t>
      </w:r>
      <w:r>
        <w:rPr>
          <w:rFonts w:ascii="Arial" w:hAnsi="Arial" w:cs="Arial"/>
        </w:rPr>
        <w:t>ót</w:t>
      </w:r>
      <w:r w:rsidRPr="00922C42">
        <w:rPr>
          <w:rFonts w:ascii="Arial" w:hAnsi="Arial" w:cs="Arial"/>
        </w:rPr>
        <w:t xml:space="preserve"> z przyczyn zale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nych od Wykonawcy w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wysokości 0.2 % wynagrodzenia umownego netto za ka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dy dzień przerwy,</w:t>
      </w:r>
    </w:p>
    <w:p w:rsidR="002A52FF" w:rsidRPr="00922C42" w:rsidRDefault="002A52FF" w:rsidP="000E7F27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922C42">
        <w:rPr>
          <w:rFonts w:ascii="Arial" w:hAnsi="Arial" w:cs="Arial"/>
        </w:rPr>
        <w:t>) za odstąpienie od umowy z przyczyn zale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nych od Wykonawcy w wysokości 20%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wynagrodzenia umownego netto.</w:t>
      </w:r>
    </w:p>
    <w:p w:rsidR="002A52FF" w:rsidRPr="00922C42" w:rsidRDefault="002A52FF" w:rsidP="000E7F2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2.2. Zamawiający zapłaci Wykonawcy kary umowne:</w:t>
      </w:r>
    </w:p>
    <w:p w:rsidR="002A52FF" w:rsidRPr="00922C42" w:rsidRDefault="002A52FF" w:rsidP="000E7F27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22C42">
        <w:rPr>
          <w:rFonts w:ascii="Arial" w:hAnsi="Arial" w:cs="Arial"/>
        </w:rPr>
        <w:t>) za zwłokę w przekazaniu terenu budowy oraz uniemo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liwienie rozpoczęcia rob</w:t>
      </w:r>
      <w:r>
        <w:rPr>
          <w:rFonts w:ascii="Arial" w:hAnsi="Arial" w:cs="Arial"/>
        </w:rPr>
        <w:t xml:space="preserve">ót </w:t>
      </w:r>
      <w:r w:rsidRPr="00922C42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wysokości 0.2 % wynagrodzenia umownego netto za ka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dy dzień zwłoki,</w:t>
      </w:r>
    </w:p>
    <w:p w:rsidR="002A52FF" w:rsidRPr="00922C42" w:rsidRDefault="002A52FF" w:rsidP="000E7F27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22C42">
        <w:rPr>
          <w:rFonts w:ascii="Arial" w:hAnsi="Arial" w:cs="Arial"/>
        </w:rPr>
        <w:t>) za odstąpienie od umowy z przyczyn zale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nych od Zamawiającego w wysokości 20 %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wynagrodzenia umownego netto.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3. Strony zastrzegają sobie prawo do odszkodowania uzupełniającego, przekraczającego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wysokość kar umownych do wysokości rzeczywiście poniesionej szkody.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4. Wykonawca nie ma prawa przenosić na rzecz os</w:t>
      </w:r>
      <w:r>
        <w:rPr>
          <w:rFonts w:ascii="Arial" w:hAnsi="Arial" w:cs="Arial"/>
        </w:rPr>
        <w:t>ób</w:t>
      </w:r>
      <w:r w:rsidRPr="00922C42">
        <w:rPr>
          <w:rFonts w:ascii="Arial" w:hAnsi="Arial" w:cs="Arial"/>
        </w:rPr>
        <w:t xml:space="preserve"> trzecich wierzytelności wynikających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z niniejszej umowy bez zgody Zamawiającego.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Tahoma" w:hAnsi="Tahoma" w:cs="Tahoma"/>
        </w:rPr>
        <w:t>§</w:t>
      </w:r>
      <w:r w:rsidRPr="00922C42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 xml:space="preserve">3. </w:t>
      </w:r>
      <w:r w:rsidRPr="00922C42">
        <w:rPr>
          <w:rFonts w:ascii="Arial" w:hAnsi="Arial" w:cs="Arial"/>
        </w:rPr>
        <w:t xml:space="preserve">1. Strony postanawiają, 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 przedmiotem odbioru końcowego będzie przedmiot umowy,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 xml:space="preserve">wykonany w oparciu o </w:t>
      </w:r>
      <w:r>
        <w:rPr>
          <w:rFonts w:ascii="Arial" w:hAnsi="Arial" w:cs="Arial"/>
        </w:rPr>
        <w:t>specyfikację techniczną wykonania i odbioru robót</w:t>
      </w:r>
      <w:r w:rsidRPr="00922C4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w możliwie najbliższej formie odtwarzający stan obecny pod kątem estetyki i kolorystyki remontowanego dachu, </w:t>
      </w:r>
      <w:r w:rsidRPr="00922C42">
        <w:rPr>
          <w:rFonts w:ascii="Arial" w:hAnsi="Arial" w:cs="Arial"/>
        </w:rPr>
        <w:t>łącznie z robotami dodatkowymi i zamiennymi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je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eli takie wystąpią, umo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liwiający przekazanie obiekt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do u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ytkowania w rozumieniu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Art.54 i Art.55 Prawa budowlanego.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 Wykonawca (kierownik budowy) zgłosi Zamawiającemu gotowość do odbioru i gotowości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przekazania do u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 xml:space="preserve">ytkowania </w:t>
      </w:r>
      <w:r>
        <w:rPr>
          <w:rFonts w:ascii="Arial" w:hAnsi="Arial" w:cs="Arial"/>
        </w:rPr>
        <w:t>na piśmie.</w:t>
      </w:r>
      <w:r w:rsidRPr="00922C42">
        <w:rPr>
          <w:rFonts w:ascii="Arial" w:hAnsi="Arial" w:cs="Arial"/>
        </w:rPr>
        <w:t xml:space="preserve"> 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 xml:space="preserve">3. Zamawiający wyznaczy termin </w:t>
      </w:r>
      <w:r>
        <w:rPr>
          <w:rFonts w:ascii="Arial" w:hAnsi="Arial" w:cs="Arial"/>
        </w:rPr>
        <w:t xml:space="preserve">odbioru przedmiotu umowy, który odbędzie się w </w:t>
      </w:r>
      <w:r w:rsidRPr="00922C42">
        <w:rPr>
          <w:rFonts w:ascii="Arial" w:hAnsi="Arial" w:cs="Arial"/>
        </w:rPr>
        <w:t xml:space="preserve">ciągu </w:t>
      </w:r>
      <w:r>
        <w:rPr>
          <w:rFonts w:ascii="Arial" w:hAnsi="Arial" w:cs="Arial"/>
        </w:rPr>
        <w:t>7</w:t>
      </w:r>
      <w:r w:rsidRPr="00922C42">
        <w:rPr>
          <w:rFonts w:ascii="Arial" w:hAnsi="Arial" w:cs="Arial"/>
        </w:rPr>
        <w:t xml:space="preserve"> dni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od daty zawiadomienia go o os</w:t>
      </w:r>
      <w:r>
        <w:rPr>
          <w:rFonts w:ascii="Arial" w:hAnsi="Arial" w:cs="Arial"/>
        </w:rPr>
        <w:t>iągnięciu gotowości do odbioru.</w:t>
      </w:r>
      <w:r w:rsidRPr="00922C42">
        <w:rPr>
          <w:rFonts w:ascii="Arial" w:hAnsi="Arial" w:cs="Arial"/>
        </w:rPr>
        <w:t xml:space="preserve"> 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4. W przypadku stwierdzenia w trakcie odbioru wad i usterek nadających się do usunięcia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Zamawiający mo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 odm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>ić odbioru i wyznaczy termin ich usunięcia.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5. Je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eli w toku czynności odbioru zostaną stwierdzone wady nie nadające się do usunięcia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to Zamawiający mo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e: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a) obni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yć odpowiednio wynagrodzenie je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eli wady te umo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liwiają u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ytkowanie przedmiotu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odbioru zgodnie z przeznaczeniem,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 xml:space="preserve">b) odstąpić od umowy lub 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ądać wykonania przedmiotu odbioru po raz drugi, je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eli wady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te uniemo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liwiają u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ytkowanie przedmiotu odbioru zgodnie z przeznaczeniem.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 xml:space="preserve">6. Strony postanawiają, 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 z czynności odbioru będzie spisany protok</w:t>
      </w:r>
      <w:r>
        <w:rPr>
          <w:rFonts w:ascii="Arial" w:hAnsi="Arial" w:cs="Arial"/>
        </w:rPr>
        <w:t>o</w:t>
      </w:r>
      <w:r w:rsidRPr="00922C42">
        <w:rPr>
          <w:rFonts w:ascii="Arial" w:hAnsi="Arial" w:cs="Arial"/>
        </w:rPr>
        <w:t>ł</w:t>
      </w:r>
      <w:r>
        <w:rPr>
          <w:rFonts w:ascii="Arial" w:hAnsi="Arial" w:cs="Arial"/>
        </w:rPr>
        <w:t>y</w:t>
      </w:r>
      <w:r w:rsidRPr="00922C42">
        <w:rPr>
          <w:rFonts w:ascii="Arial" w:hAnsi="Arial" w:cs="Arial"/>
        </w:rPr>
        <w:t xml:space="preserve"> zawierający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wszelkie ustalenia dodatkowe dokonane w toku odbioru.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7. Na dzień odbioru Wykonawca przedło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y kompletne protokoły pr</w:t>
      </w:r>
      <w:r>
        <w:rPr>
          <w:rFonts w:ascii="Arial" w:hAnsi="Arial" w:cs="Arial"/>
        </w:rPr>
        <w:t>ób</w:t>
      </w:r>
      <w:r w:rsidRPr="00922C42">
        <w:rPr>
          <w:rFonts w:ascii="Arial" w:hAnsi="Arial" w:cs="Arial"/>
        </w:rPr>
        <w:t>, pomiar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oraz certyfikaty,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atesty, aprobaty techniczne</w:t>
      </w:r>
      <w:r>
        <w:rPr>
          <w:rFonts w:ascii="Arial" w:hAnsi="Arial" w:cs="Arial"/>
        </w:rPr>
        <w:t>.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 xml:space="preserve">8. Strony postanawiają, </w:t>
      </w:r>
      <w:r>
        <w:rPr>
          <w:rFonts w:ascii="Arial" w:hAnsi="Arial" w:cs="Arial"/>
        </w:rPr>
        <w:t>że</w:t>
      </w:r>
      <w:r w:rsidRPr="00922C42">
        <w:rPr>
          <w:rFonts w:ascii="Arial" w:hAnsi="Arial" w:cs="Arial"/>
        </w:rPr>
        <w:t xml:space="preserve"> odpowiedzialność Wykonawcy z tytułu rękojmi za wady przedmiotu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umowy zostanie rozszerzona poprzez udzielenie pisemnej gwarancji. Termin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 xml:space="preserve">gwarancji wynosi ....... miesięcy </w:t>
      </w:r>
      <w:r w:rsidRPr="00922C42">
        <w:rPr>
          <w:rFonts w:ascii="Arial" w:hAnsi="Arial" w:cs="Arial"/>
          <w:b/>
          <w:bCs/>
        </w:rPr>
        <w:t xml:space="preserve">( min 36 miesięcy ) </w:t>
      </w:r>
      <w:r w:rsidRPr="00922C42">
        <w:rPr>
          <w:rFonts w:ascii="Arial" w:hAnsi="Arial" w:cs="Arial"/>
        </w:rPr>
        <w:t>licząc od daty odbioru końcowego.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 xml:space="preserve"> 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E7F27">
        <w:rPr>
          <w:rFonts w:ascii="Arial" w:hAnsi="Arial" w:cs="Arial"/>
        </w:rPr>
        <w:t>§ 1</w:t>
      </w:r>
      <w:r>
        <w:rPr>
          <w:rFonts w:ascii="Arial" w:hAnsi="Arial" w:cs="Arial"/>
        </w:rPr>
        <w:t>4</w:t>
      </w:r>
      <w:r w:rsidRPr="000E7F27">
        <w:rPr>
          <w:rFonts w:ascii="Arial" w:hAnsi="Arial" w:cs="Arial"/>
        </w:rPr>
        <w:t xml:space="preserve">. 1. Strony postanawiają, że rozliczenie za wykonane roboty </w:t>
      </w:r>
      <w:r w:rsidRPr="00922C42">
        <w:rPr>
          <w:rFonts w:ascii="Arial" w:hAnsi="Arial" w:cs="Arial"/>
        </w:rPr>
        <w:t>nastąpi fakturą końcową, po dokonaniu komisyjnego</w:t>
      </w:r>
      <w:r>
        <w:rPr>
          <w:rFonts w:ascii="Arial" w:hAnsi="Arial" w:cs="Arial"/>
        </w:rPr>
        <w:t xml:space="preserve"> odbioru robót</w:t>
      </w:r>
      <w:r w:rsidRPr="00922C42">
        <w:rPr>
          <w:rFonts w:ascii="Arial" w:hAnsi="Arial" w:cs="Arial"/>
        </w:rPr>
        <w:t>, dostarczon</w:t>
      </w:r>
      <w:r>
        <w:rPr>
          <w:rFonts w:ascii="Arial" w:hAnsi="Arial" w:cs="Arial"/>
        </w:rPr>
        <w:t>ą łącznie z protokołem odbioru.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Arial" w:hAnsi="Arial" w:cs="Arial"/>
        </w:rPr>
        <w:t>2. Płatność nastąpi przelewem na wskazane przez wykonawcę konto bankowe.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Tahoma" w:hAnsi="Tahoma" w:cs="Tahoma"/>
        </w:rPr>
        <w:t>§</w:t>
      </w:r>
      <w:r w:rsidRPr="00922C42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 xml:space="preserve">5. </w:t>
      </w:r>
      <w:r w:rsidRPr="00922C42">
        <w:rPr>
          <w:rFonts w:ascii="Arial" w:hAnsi="Arial" w:cs="Arial"/>
        </w:rPr>
        <w:t>1. Zamawiający ma obowiązek zapłaty faktury końcowej w terminie 30 dni roboczych od daty ich doręczenia.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 Faktury przedło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 xml:space="preserve">one Zamawiającemu z naruszeniem zasad określonych w </w:t>
      </w:r>
      <w:r>
        <w:rPr>
          <w:rFonts w:ascii="Tahoma" w:hAnsi="Tahoma" w:cs="Tahoma"/>
        </w:rPr>
        <w:t>§</w:t>
      </w:r>
      <w:r w:rsidRPr="00922C42">
        <w:rPr>
          <w:rFonts w:ascii="Arial" w:hAnsi="Arial" w:cs="Arial"/>
        </w:rPr>
        <w:t xml:space="preserve">  15 zostaną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zwr</w:t>
      </w:r>
      <w:r>
        <w:rPr>
          <w:rFonts w:ascii="Arial" w:hAnsi="Arial" w:cs="Arial"/>
        </w:rPr>
        <w:t>óc</w:t>
      </w:r>
      <w:r w:rsidRPr="00922C42">
        <w:rPr>
          <w:rFonts w:ascii="Arial" w:hAnsi="Arial" w:cs="Arial"/>
        </w:rPr>
        <w:t>one Wykonawcy z odmową ich realizacji. Ten sam tryb postępowania stosowany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będzie w odniesieniu do faktur na roboty dodatkowe i zamienne, na kt</w:t>
      </w:r>
      <w:r>
        <w:rPr>
          <w:rFonts w:ascii="Arial" w:hAnsi="Arial" w:cs="Arial"/>
        </w:rPr>
        <w:t>ór</w:t>
      </w:r>
      <w:r w:rsidRPr="00922C42">
        <w:rPr>
          <w:rFonts w:ascii="Arial" w:hAnsi="Arial" w:cs="Arial"/>
        </w:rPr>
        <w:t>e Wykonawca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nie otrzymał zlecenia ich wykonania przez Zamawiającego w formie podpisanego protok</w:t>
      </w:r>
      <w:r>
        <w:rPr>
          <w:rFonts w:ascii="Arial" w:hAnsi="Arial" w:cs="Arial"/>
        </w:rPr>
        <w:t>o</w:t>
      </w:r>
      <w:r w:rsidRPr="00922C42">
        <w:rPr>
          <w:rFonts w:ascii="Arial" w:hAnsi="Arial" w:cs="Arial"/>
        </w:rPr>
        <w:t>ł</w:t>
      </w:r>
      <w:r>
        <w:rPr>
          <w:rFonts w:ascii="Arial" w:hAnsi="Arial" w:cs="Arial"/>
        </w:rPr>
        <w:t xml:space="preserve">u </w:t>
      </w:r>
      <w:r w:rsidRPr="00922C42">
        <w:rPr>
          <w:rFonts w:ascii="Arial" w:hAnsi="Arial" w:cs="Arial"/>
        </w:rPr>
        <w:t>konieczności, zatwierdzonych kosztorys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i zawarcia odrębnej umowy.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3. W razie op</w:t>
      </w:r>
      <w:r>
        <w:rPr>
          <w:rFonts w:ascii="Arial" w:hAnsi="Arial" w:cs="Arial"/>
        </w:rPr>
        <w:t>ó</w:t>
      </w:r>
      <w:r w:rsidRPr="00922C42">
        <w:rPr>
          <w:rFonts w:ascii="Arial" w:hAnsi="Arial" w:cs="Arial"/>
        </w:rPr>
        <w:t>ź</w:t>
      </w:r>
      <w:r>
        <w:rPr>
          <w:rFonts w:ascii="Arial" w:hAnsi="Arial" w:cs="Arial"/>
        </w:rPr>
        <w:t>n</w:t>
      </w:r>
      <w:r w:rsidRPr="00922C42">
        <w:rPr>
          <w:rFonts w:ascii="Arial" w:hAnsi="Arial" w:cs="Arial"/>
        </w:rPr>
        <w:t>ienia w zapłacie wierzytelności pienię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nej strony zobowiązują się do zapłaty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ustawowych odsetek za op</w:t>
      </w:r>
      <w:r>
        <w:rPr>
          <w:rFonts w:ascii="Arial" w:hAnsi="Arial" w:cs="Arial"/>
        </w:rPr>
        <w:t>ó</w:t>
      </w:r>
      <w:r w:rsidRPr="00922C42">
        <w:rPr>
          <w:rFonts w:ascii="Arial" w:hAnsi="Arial" w:cs="Arial"/>
        </w:rPr>
        <w:t>ź</w:t>
      </w:r>
      <w:r>
        <w:rPr>
          <w:rFonts w:ascii="Arial" w:hAnsi="Arial" w:cs="Arial"/>
        </w:rPr>
        <w:t>n</w:t>
      </w:r>
      <w:r w:rsidRPr="00922C42">
        <w:rPr>
          <w:rFonts w:ascii="Arial" w:hAnsi="Arial" w:cs="Arial"/>
        </w:rPr>
        <w:t>ienie.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Tahoma" w:hAnsi="Tahoma" w:cs="Tahoma"/>
        </w:rPr>
        <w:t>§</w:t>
      </w:r>
      <w:r w:rsidRPr="00922C42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 xml:space="preserve">6. </w:t>
      </w:r>
      <w:r w:rsidRPr="00922C42">
        <w:rPr>
          <w:rFonts w:ascii="Arial" w:hAnsi="Arial" w:cs="Arial"/>
        </w:rPr>
        <w:t>1. Zmiana postanowień zawartej umowy nastąpić mo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 za zgodą obu stron wyra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oną na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piśmie pod rygorem niewa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ności takiej zmiany.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 Niedopuszczalna jest jednak pod rygorem niewa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ności zmiana postanowień zawartej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umowy oraz wprowadzenie nowych postanowień do umowy niekorzystnych dla Zamawiającego,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je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eli przy ich uwzględnianiu nale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ałoby zmienić treść oferty, na podstawie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kt</w:t>
      </w:r>
      <w:r>
        <w:rPr>
          <w:rFonts w:ascii="Arial" w:hAnsi="Arial" w:cs="Arial"/>
        </w:rPr>
        <w:t>ór</w:t>
      </w:r>
      <w:r w:rsidRPr="00922C42">
        <w:rPr>
          <w:rFonts w:ascii="Arial" w:hAnsi="Arial" w:cs="Arial"/>
        </w:rPr>
        <w:t xml:space="preserve">ej dokonano wyboru Wykonawcy, chyba 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e konieczność wprowadzenia takich zmian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wynika z okoliczności kt</w:t>
      </w:r>
      <w:r>
        <w:rPr>
          <w:rFonts w:ascii="Arial" w:hAnsi="Arial" w:cs="Arial"/>
        </w:rPr>
        <w:t>ór</w:t>
      </w:r>
      <w:r w:rsidRPr="00922C42">
        <w:rPr>
          <w:rFonts w:ascii="Arial" w:hAnsi="Arial" w:cs="Arial"/>
        </w:rPr>
        <w:t>ych nie mo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na było przewidzieć w chwili zawarcia umowy.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Tahoma" w:hAnsi="Tahoma" w:cs="Tahoma"/>
        </w:rPr>
        <w:t>§</w:t>
      </w:r>
      <w:r w:rsidRPr="00922C42">
        <w:rPr>
          <w:rFonts w:ascii="Arial" w:hAnsi="Arial" w:cs="Arial"/>
        </w:rPr>
        <w:t xml:space="preserve">  1</w:t>
      </w:r>
      <w:r>
        <w:rPr>
          <w:rFonts w:ascii="Arial" w:hAnsi="Arial" w:cs="Arial"/>
        </w:rPr>
        <w:t xml:space="preserve">7. </w:t>
      </w:r>
      <w:r w:rsidRPr="00922C42">
        <w:rPr>
          <w:rFonts w:ascii="Arial" w:hAnsi="Arial" w:cs="Arial"/>
        </w:rPr>
        <w:t>1. W sprawach nie uregulowanych niniejszą umową stosuje się właściwe przepisy ustawy -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Prawo zam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>ień publicznych i Kodeksu cywilnego, a w sprawach procesowych Kodeksu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postępowania cywilnego.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hAnsi="Arial" w:cs="Arial"/>
        </w:rPr>
        <w:t>2. Właściwym do rozpoznania spor</w:t>
      </w:r>
      <w:r>
        <w:rPr>
          <w:rFonts w:ascii="Arial" w:hAnsi="Arial" w:cs="Arial"/>
        </w:rPr>
        <w:t>ów</w:t>
      </w:r>
      <w:r w:rsidRPr="00922C42">
        <w:rPr>
          <w:rFonts w:ascii="Arial" w:hAnsi="Arial" w:cs="Arial"/>
        </w:rPr>
        <w:t xml:space="preserve"> wynikłych na tle realizacji niniejszej umowy jest</w:t>
      </w:r>
      <w:r>
        <w:rPr>
          <w:rFonts w:ascii="Arial" w:hAnsi="Arial" w:cs="Arial"/>
        </w:rPr>
        <w:t xml:space="preserve"> </w:t>
      </w:r>
      <w:r w:rsidRPr="00922C42">
        <w:rPr>
          <w:rFonts w:ascii="Arial" w:hAnsi="Arial" w:cs="Arial"/>
        </w:rPr>
        <w:t>właściwy dla siedziby Zamawiającego Sąd Powszechny.</w:t>
      </w: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A52FF" w:rsidRPr="00922C42" w:rsidRDefault="002A52FF" w:rsidP="000E7F2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Tahoma" w:hAnsi="Tahoma" w:cs="Tahoma"/>
        </w:rPr>
        <w:t>§</w:t>
      </w:r>
      <w:r w:rsidRPr="00922C42">
        <w:rPr>
          <w:rFonts w:ascii="Arial" w:hAnsi="Arial" w:cs="Arial"/>
        </w:rPr>
        <w:t xml:space="preserve">  1</w:t>
      </w:r>
      <w:r>
        <w:rPr>
          <w:rFonts w:ascii="Arial" w:hAnsi="Arial" w:cs="Arial"/>
        </w:rPr>
        <w:t xml:space="preserve">8. </w:t>
      </w:r>
      <w:r w:rsidRPr="00922C42">
        <w:rPr>
          <w:rFonts w:ascii="Arial" w:hAnsi="Arial" w:cs="Arial"/>
        </w:rPr>
        <w:t xml:space="preserve">Umowę sporządzono w </w:t>
      </w:r>
      <w:r>
        <w:rPr>
          <w:rFonts w:ascii="Arial" w:hAnsi="Arial" w:cs="Arial"/>
        </w:rPr>
        <w:t xml:space="preserve">2 jednobrzmiących egzemplarzach </w:t>
      </w:r>
      <w:r w:rsidRPr="00922C42">
        <w:rPr>
          <w:rFonts w:ascii="Arial" w:hAnsi="Arial" w:cs="Arial"/>
        </w:rPr>
        <w:t xml:space="preserve"> dla ka</w:t>
      </w:r>
      <w:r>
        <w:rPr>
          <w:rFonts w:ascii="Arial" w:hAnsi="Arial" w:cs="Arial"/>
        </w:rPr>
        <w:t>ż</w:t>
      </w:r>
      <w:r w:rsidRPr="00922C42">
        <w:rPr>
          <w:rFonts w:ascii="Arial" w:hAnsi="Arial" w:cs="Arial"/>
        </w:rPr>
        <w:t>dej ze stron.</w:t>
      </w: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eastAsia="Tahoma,Bold" w:hAnsi="Arial" w:cs="Arial"/>
          <w:b/>
          <w:bCs/>
          <w:sz w:val="28"/>
          <w:szCs w:val="28"/>
        </w:rPr>
      </w:pP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eastAsia="Tahoma,Bold" w:hAnsi="Arial" w:cs="Arial"/>
          <w:b/>
          <w:bCs/>
          <w:sz w:val="28"/>
          <w:szCs w:val="28"/>
        </w:rPr>
      </w:pP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eastAsia="Tahoma,Bold" w:hAnsi="Arial" w:cs="Arial"/>
          <w:b/>
          <w:bCs/>
          <w:sz w:val="28"/>
          <w:szCs w:val="28"/>
        </w:rPr>
      </w:pPr>
    </w:p>
    <w:p w:rsidR="002A52FF" w:rsidRDefault="002A52FF" w:rsidP="000E7F27">
      <w:pPr>
        <w:autoSpaceDE w:val="0"/>
        <w:autoSpaceDN w:val="0"/>
        <w:adjustRightInd w:val="0"/>
        <w:jc w:val="both"/>
        <w:rPr>
          <w:rFonts w:ascii="Arial" w:eastAsia="Tahoma,Bold" w:hAnsi="Arial" w:cs="Arial"/>
          <w:b/>
          <w:bCs/>
          <w:sz w:val="28"/>
          <w:szCs w:val="28"/>
        </w:rPr>
      </w:pPr>
    </w:p>
    <w:p w:rsidR="002A52FF" w:rsidRPr="00922C42" w:rsidRDefault="002A52FF" w:rsidP="00DB147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22C42">
        <w:rPr>
          <w:rFonts w:ascii="Arial" w:eastAsia="Tahoma,Bold" w:hAnsi="Arial" w:cs="Arial"/>
          <w:b/>
          <w:bCs/>
          <w:sz w:val="28"/>
          <w:szCs w:val="28"/>
        </w:rPr>
        <w:t>WYKONAWCA</w:t>
      </w:r>
      <w:r>
        <w:rPr>
          <w:rFonts w:ascii="Arial" w:eastAsia="Tahoma,Bold" w:hAnsi="Arial" w:cs="Arial"/>
          <w:b/>
          <w:bCs/>
          <w:sz w:val="28"/>
          <w:szCs w:val="28"/>
        </w:rPr>
        <w:tab/>
      </w:r>
      <w:r>
        <w:rPr>
          <w:rFonts w:ascii="Arial" w:eastAsia="Tahoma,Bold" w:hAnsi="Arial" w:cs="Arial"/>
          <w:b/>
          <w:bCs/>
          <w:sz w:val="28"/>
          <w:szCs w:val="28"/>
        </w:rPr>
        <w:tab/>
      </w:r>
      <w:r>
        <w:rPr>
          <w:rFonts w:ascii="Arial" w:eastAsia="Tahoma,Bold" w:hAnsi="Arial" w:cs="Arial"/>
          <w:b/>
          <w:bCs/>
          <w:sz w:val="28"/>
          <w:szCs w:val="28"/>
        </w:rPr>
        <w:tab/>
      </w:r>
      <w:r>
        <w:rPr>
          <w:rFonts w:ascii="Arial" w:eastAsia="Tahoma,Bold" w:hAnsi="Arial" w:cs="Arial"/>
          <w:b/>
          <w:bCs/>
          <w:sz w:val="28"/>
          <w:szCs w:val="28"/>
        </w:rPr>
        <w:tab/>
      </w:r>
      <w:r>
        <w:rPr>
          <w:rFonts w:ascii="Arial" w:eastAsia="Tahoma,Bold" w:hAnsi="Arial" w:cs="Arial"/>
          <w:b/>
          <w:bCs/>
          <w:sz w:val="28"/>
          <w:szCs w:val="28"/>
        </w:rPr>
        <w:tab/>
      </w:r>
      <w:r>
        <w:rPr>
          <w:rFonts w:ascii="Arial" w:eastAsia="Tahoma,Bold" w:hAnsi="Arial" w:cs="Arial"/>
          <w:b/>
          <w:bCs/>
          <w:sz w:val="28"/>
          <w:szCs w:val="28"/>
        </w:rPr>
        <w:tab/>
      </w:r>
      <w:r>
        <w:rPr>
          <w:rFonts w:ascii="Arial" w:eastAsia="Tahoma,Bold" w:hAnsi="Arial" w:cs="Arial"/>
          <w:b/>
          <w:bCs/>
          <w:sz w:val="28"/>
          <w:szCs w:val="28"/>
        </w:rPr>
        <w:tab/>
      </w:r>
      <w:r w:rsidRPr="00922C42">
        <w:rPr>
          <w:rFonts w:ascii="Arial" w:eastAsia="Tahoma,Bold" w:hAnsi="Arial" w:cs="Arial"/>
          <w:b/>
          <w:bCs/>
          <w:sz w:val="28"/>
          <w:szCs w:val="28"/>
        </w:rPr>
        <w:t xml:space="preserve"> ZAMAWIAJĄCY</w:t>
      </w:r>
    </w:p>
    <w:sectPr w:rsidR="002A52FF" w:rsidRPr="00922C42" w:rsidSect="006F76CD">
      <w:pgSz w:w="12240" w:h="15840"/>
      <w:pgMar w:top="1417" w:right="1417" w:bottom="1417" w:left="1417" w:header="708" w:footer="708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005CA"/>
    <w:multiLevelType w:val="hybridMultilevel"/>
    <w:tmpl w:val="E1BEC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94DAD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43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6CD"/>
    <w:rsid w:val="000015EF"/>
    <w:rsid w:val="0006300A"/>
    <w:rsid w:val="000A0E34"/>
    <w:rsid w:val="000B149F"/>
    <w:rsid w:val="000D1A23"/>
    <w:rsid w:val="000E56E8"/>
    <w:rsid w:val="000E7F27"/>
    <w:rsid w:val="00146405"/>
    <w:rsid w:val="00172446"/>
    <w:rsid w:val="001901DD"/>
    <w:rsid w:val="00297F7C"/>
    <w:rsid w:val="002A52FF"/>
    <w:rsid w:val="002A74CC"/>
    <w:rsid w:val="0037401D"/>
    <w:rsid w:val="003B665D"/>
    <w:rsid w:val="00435A0D"/>
    <w:rsid w:val="00461784"/>
    <w:rsid w:val="004A6B46"/>
    <w:rsid w:val="004F6505"/>
    <w:rsid w:val="00516971"/>
    <w:rsid w:val="00542AC8"/>
    <w:rsid w:val="005809F7"/>
    <w:rsid w:val="00615133"/>
    <w:rsid w:val="006542D2"/>
    <w:rsid w:val="006956B3"/>
    <w:rsid w:val="006E3BCD"/>
    <w:rsid w:val="006F76CD"/>
    <w:rsid w:val="00703E34"/>
    <w:rsid w:val="00790540"/>
    <w:rsid w:val="00883896"/>
    <w:rsid w:val="008902C5"/>
    <w:rsid w:val="008C1818"/>
    <w:rsid w:val="00906AE7"/>
    <w:rsid w:val="00922C42"/>
    <w:rsid w:val="00925BEB"/>
    <w:rsid w:val="00993D9C"/>
    <w:rsid w:val="00A02E55"/>
    <w:rsid w:val="00A13747"/>
    <w:rsid w:val="00A84E98"/>
    <w:rsid w:val="00A8758F"/>
    <w:rsid w:val="00AF46D1"/>
    <w:rsid w:val="00B31F93"/>
    <w:rsid w:val="00B450FA"/>
    <w:rsid w:val="00BD68EB"/>
    <w:rsid w:val="00BE098E"/>
    <w:rsid w:val="00C26ED7"/>
    <w:rsid w:val="00C7598E"/>
    <w:rsid w:val="00C96E92"/>
    <w:rsid w:val="00D02E96"/>
    <w:rsid w:val="00D61267"/>
    <w:rsid w:val="00D961D9"/>
    <w:rsid w:val="00DB147C"/>
    <w:rsid w:val="00DE33FC"/>
    <w:rsid w:val="00DE73F2"/>
    <w:rsid w:val="00E116C9"/>
    <w:rsid w:val="00EB7E7D"/>
    <w:rsid w:val="00F32525"/>
    <w:rsid w:val="00F860E5"/>
    <w:rsid w:val="00F920C0"/>
    <w:rsid w:val="00FC2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26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703E34"/>
    <w:pPr>
      <w:widowControl w:val="0"/>
      <w:autoSpaceDE w:val="0"/>
      <w:autoSpaceDN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37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230</TotalTime>
  <Pages>6</Pages>
  <Words>2148</Words>
  <Characters>12894</Characters>
  <Application>Microsoft Office Outlook</Application>
  <DocSecurity>0</DocSecurity>
  <Lines>0</Lines>
  <Paragraphs>0</Paragraphs>
  <ScaleCrop>false</ScaleCrop>
  <Company>Gmina Połajewo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…………… 2009</dc:title>
  <dc:subject/>
  <dc:creator>Daniel Wróbel</dc:creator>
  <cp:keywords/>
  <dc:description/>
  <cp:lastModifiedBy>Daniel Wróbel</cp:lastModifiedBy>
  <cp:revision>8</cp:revision>
  <cp:lastPrinted>2010-07-29T09:29:00Z</cp:lastPrinted>
  <dcterms:created xsi:type="dcterms:W3CDTF">2010-06-21T07:08:00Z</dcterms:created>
  <dcterms:modified xsi:type="dcterms:W3CDTF">2010-07-29T09:36:00Z</dcterms:modified>
</cp:coreProperties>
</file>